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45D08D">
      <w:pPr>
        <w:spacing w:line="560" w:lineRule="exact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附件</w:t>
      </w:r>
      <w:r>
        <w:rPr>
          <w:rFonts w:hint="eastAsia" w:eastAsia="方正黑体_GBK"/>
          <w:sz w:val="32"/>
          <w:szCs w:val="32"/>
        </w:rPr>
        <w:t>1</w:t>
      </w:r>
      <w:bookmarkStart w:id="0" w:name="_GoBack"/>
      <w:bookmarkEnd w:id="0"/>
    </w:p>
    <w:p w14:paraId="3E4D8E8E">
      <w:pPr>
        <w:spacing w:line="560" w:lineRule="exact"/>
        <w:ind w:right="-1680" w:rightChars="-525" w:firstLine="440" w:firstLineChars="100"/>
        <w:jc w:val="both"/>
        <w:rPr>
          <w:rFonts w:hint="eastAsia" w:eastAsia="方正小标宋_GBK"/>
          <w:w w:val="99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省宜居宜业和美乡村石港片区部分项目省级奖补资金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拟拨付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清单</w:t>
      </w:r>
    </w:p>
    <w:tbl>
      <w:tblPr>
        <w:tblStyle w:val="3"/>
        <w:tblW w:w="5235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509"/>
        <w:gridCol w:w="722"/>
        <w:gridCol w:w="5923"/>
        <w:gridCol w:w="1523"/>
        <w:gridCol w:w="1410"/>
        <w:gridCol w:w="1327"/>
        <w:gridCol w:w="1442"/>
        <w:gridCol w:w="1252"/>
      </w:tblGrid>
      <w:tr w14:paraId="54108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37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</w:t>
            </w:r>
          </w:p>
        </w:tc>
        <w:tc>
          <w:tcPr>
            <w:tcW w:w="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2D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0D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CC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建设方案报备内容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75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建设方案省级专项资金预算（元）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56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项目合同价（元）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77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已复核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F4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本次验收（复核）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71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834F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DF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石港镇</w:t>
            </w:r>
          </w:p>
        </w:tc>
        <w:tc>
          <w:tcPr>
            <w:tcW w:w="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62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980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精神文明建设</w:t>
            </w:r>
          </w:p>
        </w:tc>
        <w:tc>
          <w:tcPr>
            <w:tcW w:w="1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57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花市街村洋兴路、富港路、五平路主要道路路灯道旗约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  <w:r>
              <w:rPr>
                <w:rStyle w:val="5"/>
                <w:lang w:val="en-US" w:eastAsia="zh-CN" w:bidi="ar"/>
              </w:rPr>
              <w:t>个；乐观村新港西路、乐观村北横路，卞南竖河、乐观村中心北路新增道旗约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  <w:r>
              <w:rPr>
                <w:rStyle w:val="5"/>
                <w:lang w:val="en-US" w:eastAsia="zh-CN" w:bidi="ar"/>
              </w:rPr>
              <w:t>个道旗。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74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88000.00 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94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60800.00 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81C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1E9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54720.00 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9B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90%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</w:tr>
      <w:tr w14:paraId="48EDD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9D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石港镇</w:t>
            </w:r>
          </w:p>
        </w:tc>
        <w:tc>
          <w:tcPr>
            <w:tcW w:w="1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BD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F2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村庄绿化美化</w:t>
            </w:r>
          </w:p>
        </w:tc>
        <w:tc>
          <w:tcPr>
            <w:tcW w:w="19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1E6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花市街村兴石河段环境整治提升面积约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平方，兴石河两侧河坡绿化范围补栽草坪、绿化树木（桂花、祡薇、石楠等）。</w:t>
            </w:r>
          </w:p>
        </w:tc>
        <w:tc>
          <w:tcPr>
            <w:tcW w:w="5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0F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1751100.00 </w:t>
            </w:r>
          </w:p>
        </w:tc>
        <w:tc>
          <w:tcPr>
            <w:tcW w:w="4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0E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1751019.46 </w:t>
            </w:r>
          </w:p>
        </w:tc>
        <w:tc>
          <w:tcPr>
            <w:tcW w:w="4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54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700407.78 </w:t>
            </w:r>
          </w:p>
        </w:tc>
        <w:tc>
          <w:tcPr>
            <w:tcW w:w="4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04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875509.73 </w:t>
            </w:r>
          </w:p>
        </w:tc>
        <w:tc>
          <w:tcPr>
            <w:tcW w:w="4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87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拨付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40%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，本次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90%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</w:tr>
      <w:tr w14:paraId="15585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1BB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DED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33F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21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乐观村卞南竖河河坡环境提升全长约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  <w:r>
              <w:rPr>
                <w:rStyle w:val="5"/>
                <w:lang w:val="en-US" w:eastAsia="zh-CN" w:bidi="ar"/>
              </w:rPr>
              <w:t>米，清杂。</w:t>
            </w: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20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016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A8A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4C3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162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2B9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952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B72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BEA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D6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花市街村绕城高速车辅道约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</w:t>
            </w:r>
            <w:r>
              <w:rPr>
                <w:rStyle w:val="5"/>
                <w:lang w:val="en-US" w:eastAsia="zh-CN" w:bidi="ar"/>
              </w:rPr>
              <w:t>公里道路绿化以及环境提升。</w:t>
            </w: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CA0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1C5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02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0A6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812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FBF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2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3A4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19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F67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57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四港村育才路南北（五窑小学路段）两侧种植行道树、麦冬，路肩整治。</w:t>
            </w: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9B1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3EB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E79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DF5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5BC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245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CDB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56E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50B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66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金庄社区石新线两侧绿化提升，长度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</w:t>
            </w:r>
            <w:r>
              <w:rPr>
                <w:rStyle w:val="5"/>
                <w:lang w:val="en-US" w:eastAsia="zh-CN" w:bidi="ar"/>
              </w:rPr>
              <w:t>公里，数量约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  <w:r>
              <w:rPr>
                <w:rStyle w:val="5"/>
                <w:lang w:val="en-US" w:eastAsia="zh-CN" w:bidi="ar"/>
              </w:rPr>
              <w:t>棵。</w:t>
            </w: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238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5FF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66E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24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745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A51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3D4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4B3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9FD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F8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四港村石新线两侧沟塘整治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Style w:val="5"/>
                <w:lang w:val="en-US" w:eastAsia="zh-CN" w:bidi="ar"/>
              </w:rPr>
              <w:t>处（清理沟塘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Style w:val="5"/>
                <w:lang w:val="en-US" w:eastAsia="zh-CN" w:bidi="ar"/>
              </w:rPr>
              <w:t>处、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Style w:val="5"/>
                <w:lang w:val="en-US" w:eastAsia="zh-CN" w:bidi="ar"/>
              </w:rPr>
              <w:t>处河道清理加木桩护岸），两侧绿化提升。</w:t>
            </w: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307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F55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E22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CAA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665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AAF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B84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24E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4CE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CB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乐观村、花市街村新港西路改造提升。长度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1.7KM</w:t>
            </w:r>
            <w:r>
              <w:rPr>
                <w:rStyle w:val="5"/>
                <w:lang w:val="en-US" w:eastAsia="zh-CN" w:bidi="ar"/>
              </w:rPr>
              <w:t>新港西路沿线绿化提升。</w:t>
            </w: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99A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A4D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9AA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293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BC1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713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A0D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55F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0A4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C2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乐观村卞南竖河路改造提升。内容包括约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  <w:r>
              <w:rPr>
                <w:rStyle w:val="5"/>
                <w:lang w:val="en-US" w:eastAsia="zh-CN" w:bidi="ar"/>
              </w:rPr>
              <w:t>米沿线环境绿化提升。</w:t>
            </w: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35A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2FA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F05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45B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DC5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0CC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44183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38D88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0C07E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381A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江海村江海西路沿线河道环境整治长度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</w:t>
            </w:r>
            <w:r>
              <w:rPr>
                <w:rStyle w:val="5"/>
                <w:lang w:val="en-US" w:eastAsia="zh-CN" w:bidi="ar"/>
              </w:rPr>
              <w:t>米（河道杂树清理、河坡平整绿化）。</w:t>
            </w: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E43B8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69F7F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3E02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EFDE5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8DFE2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EEB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459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石港镇</w:t>
            </w:r>
          </w:p>
        </w:tc>
        <w:tc>
          <w:tcPr>
            <w:tcW w:w="17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5D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2C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农村道路改善</w:t>
            </w:r>
          </w:p>
        </w:tc>
        <w:tc>
          <w:tcPr>
            <w:tcW w:w="199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28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江海村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5"/>
                <w:lang w:val="en-US" w:eastAsia="zh-CN" w:bidi="ar"/>
              </w:rPr>
              <w:t>组新建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Style w:val="5"/>
                <w:lang w:val="en-US" w:eastAsia="zh-CN" w:bidi="ar"/>
              </w:rPr>
              <w:t>米宽水泥路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  <w:r>
              <w:rPr>
                <w:rStyle w:val="5"/>
                <w:lang w:val="en-US" w:eastAsia="zh-CN" w:bidi="ar"/>
              </w:rPr>
              <w:t>米；四港村道路提升，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Style w:val="5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  <w:r>
              <w:rPr>
                <w:rStyle w:val="5"/>
                <w:lang w:val="en-US" w:eastAsia="zh-CN" w:bidi="ar"/>
              </w:rPr>
              <w:t>米、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  <w:r>
              <w:rPr>
                <w:rStyle w:val="5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  <w:r>
              <w:rPr>
                <w:rStyle w:val="5"/>
                <w:lang w:val="en-US" w:eastAsia="zh-CN" w:bidi="ar"/>
              </w:rPr>
              <w:t>米、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  <w:r>
              <w:rPr>
                <w:rStyle w:val="5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  <w:r>
              <w:rPr>
                <w:rStyle w:val="5"/>
                <w:lang w:val="en-US" w:eastAsia="zh-CN" w:bidi="ar"/>
              </w:rPr>
              <w:t>米共约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  <w:r>
              <w:rPr>
                <w:rStyle w:val="5"/>
                <w:lang w:val="en-US" w:eastAsia="zh-CN" w:bidi="ar"/>
              </w:rPr>
              <w:t>米道路进行硬化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Style w:val="5"/>
                <w:lang w:val="en-US" w:eastAsia="zh-CN" w:bidi="ar"/>
              </w:rPr>
              <w:t>宽度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Style w:val="5"/>
                <w:lang w:val="en-US" w:eastAsia="zh-CN" w:bidi="ar"/>
              </w:rPr>
              <w:t>米，厚度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16cm</w:t>
            </w:r>
            <w:r>
              <w:rPr>
                <w:rStyle w:val="5"/>
                <w:lang w:val="en-US" w:eastAsia="zh-CN" w:bidi="ar"/>
              </w:rPr>
              <w:t>；花市街村新建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  <w:r>
              <w:rPr>
                <w:rStyle w:val="5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  <w:r>
              <w:rPr>
                <w:rStyle w:val="5"/>
                <w:lang w:val="en-US" w:eastAsia="zh-CN" w:bidi="ar"/>
              </w:rPr>
              <w:t>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Style w:val="5"/>
                <w:lang w:val="en-US" w:eastAsia="zh-CN" w:bidi="ar"/>
              </w:rPr>
              <w:t>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Style w:val="5"/>
                <w:lang w:val="en-US" w:eastAsia="zh-CN" w:bidi="ar"/>
              </w:rPr>
              <w:t>米，南北水泥路；乐观村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  <w:r>
              <w:rPr>
                <w:rStyle w:val="5"/>
                <w:lang w:val="en-US" w:eastAsia="zh-CN" w:bidi="ar"/>
              </w:rPr>
              <w:t>组新建道路，长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  <w:r>
              <w:rPr>
                <w:rStyle w:val="5"/>
                <w:lang w:val="en-US" w:eastAsia="zh-CN" w:bidi="ar"/>
              </w:rPr>
              <w:t>米，宽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Style w:val="5"/>
                <w:lang w:val="en-US" w:eastAsia="zh-CN" w:bidi="ar"/>
              </w:rPr>
              <w:t>米及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Style w:val="5"/>
                <w:lang w:val="en-US" w:eastAsia="zh-CN" w:bidi="ar"/>
              </w:rPr>
              <w:t>个涵洞；四港西路北段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</w:t>
            </w:r>
            <w:r>
              <w:rPr>
                <w:rStyle w:val="5"/>
                <w:lang w:val="en-US" w:eastAsia="zh-CN" w:bidi="ar"/>
              </w:rPr>
              <w:t>白改黑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",1.4</w:t>
            </w:r>
            <w:r>
              <w:rPr>
                <w:rStyle w:val="5"/>
                <w:lang w:val="en-US" w:eastAsia="zh-CN" w:bidi="ar"/>
              </w:rPr>
              <w:t>公里长、宽度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5.5M,</w:t>
            </w:r>
            <w:r>
              <w:rPr>
                <w:rStyle w:val="5"/>
                <w:lang w:val="en-US" w:eastAsia="zh-CN" w:bidi="ar"/>
              </w:rPr>
              <w:t>铺设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5cm</w:t>
            </w:r>
            <w:r>
              <w:rPr>
                <w:rStyle w:val="5"/>
                <w:lang w:val="en-US" w:eastAsia="zh-CN" w:bidi="ar"/>
              </w:rPr>
              <w:t>细沙沥青；四港村、金庄社区新五路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</w:t>
            </w:r>
            <w:r>
              <w:rPr>
                <w:rStyle w:val="5"/>
                <w:lang w:val="en-US" w:eastAsia="zh-CN" w:bidi="ar"/>
              </w:rPr>
              <w:t>白改黑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”</w:t>
            </w:r>
            <w:r>
              <w:rPr>
                <w:rStyle w:val="5"/>
                <w:lang w:val="en-US" w:eastAsia="zh-CN" w:bidi="ar"/>
              </w:rPr>
              <w:t>提升改造，长度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</w:t>
            </w:r>
            <w:r>
              <w:rPr>
                <w:rStyle w:val="5"/>
                <w:lang w:val="en-US" w:eastAsia="zh-CN" w:bidi="ar"/>
              </w:rPr>
              <w:t>米，宽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Style w:val="5"/>
                <w:lang w:val="en-US" w:eastAsia="zh-CN" w:bidi="ar"/>
              </w:rPr>
              <w:t>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</w:t>
            </w:r>
            <w:r>
              <w:rPr>
                <w:rStyle w:val="5"/>
                <w:lang w:val="en-US" w:eastAsia="zh-CN" w:bidi="ar"/>
              </w:rPr>
              <w:t>白改黑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”</w:t>
            </w:r>
            <w:r>
              <w:rPr>
                <w:rStyle w:val="5"/>
                <w:lang w:val="en-US" w:eastAsia="zh-CN" w:bidi="ar"/>
              </w:rPr>
              <w:t>，铺设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5cm</w:t>
            </w:r>
            <w:r>
              <w:rPr>
                <w:rStyle w:val="5"/>
                <w:lang w:val="en-US" w:eastAsia="zh-CN" w:bidi="ar"/>
              </w:rPr>
              <w:t>细沙沥青。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56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2158400.00 </w:t>
            </w:r>
          </w:p>
        </w:tc>
        <w:tc>
          <w:tcPr>
            <w:tcW w:w="47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AC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1865924.65 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600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33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746369.86 </w:t>
            </w:r>
          </w:p>
        </w:tc>
        <w:tc>
          <w:tcPr>
            <w:tcW w:w="42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020D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40%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</w:tr>
      <w:tr w14:paraId="4C1E3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  <w:jc w:val="center"/>
        </w:trPr>
        <w:tc>
          <w:tcPr>
            <w:tcW w:w="246" w:type="pct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F70A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石港镇</w:t>
            </w:r>
          </w:p>
        </w:tc>
        <w:tc>
          <w:tcPr>
            <w:tcW w:w="17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EC8A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2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84E1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农村道路改善</w:t>
            </w:r>
          </w:p>
        </w:tc>
        <w:tc>
          <w:tcPr>
            <w:tcW w:w="199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650B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乐观村新建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Style w:val="5"/>
                <w:lang w:val="en-US" w:eastAsia="zh-CN" w:bidi="ar"/>
              </w:rPr>
              <w:t>组与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  <w:r>
              <w:rPr>
                <w:rStyle w:val="5"/>
                <w:lang w:val="en-US" w:eastAsia="zh-CN" w:bidi="ar"/>
              </w:rPr>
              <w:t>组界桥，长度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  <w:r>
              <w:rPr>
                <w:rStyle w:val="5"/>
                <w:lang w:val="en-US" w:eastAsia="zh-CN" w:bidi="ar"/>
              </w:rPr>
              <w:t>米，净宽度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Style w:val="5"/>
                <w:lang w:val="en-US" w:eastAsia="zh-CN" w:bidi="ar"/>
              </w:rPr>
              <w:t>米；乐观村新建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  <w:r>
              <w:rPr>
                <w:rStyle w:val="5"/>
                <w:lang w:val="en-US" w:eastAsia="zh-CN" w:bidi="ar"/>
              </w:rPr>
              <w:t>组与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Style w:val="5"/>
                <w:lang w:val="en-US" w:eastAsia="zh-CN" w:bidi="ar"/>
              </w:rPr>
              <w:t>组界桥，长度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  <w:r>
              <w:rPr>
                <w:rStyle w:val="5"/>
                <w:lang w:val="en-US" w:eastAsia="zh-CN" w:bidi="ar"/>
              </w:rPr>
              <w:t>米，净宽度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Style w:val="5"/>
                <w:lang w:val="en-US" w:eastAsia="zh-CN" w:bidi="ar"/>
              </w:rPr>
              <w:t>米；四港村四港中心路防渗渠改造，西移防渗渠（天然气管道影响）（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</w:t>
            </w:r>
            <w:r>
              <w:rPr>
                <w:rStyle w:val="5"/>
                <w:lang w:val="en-US" w:eastAsia="zh-CN" w:bidi="ar"/>
              </w:rPr>
              <w:t>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U120 </w:t>
            </w:r>
            <w:r>
              <w:rPr>
                <w:rStyle w:val="5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300</w:t>
            </w:r>
            <w:r>
              <w:rPr>
                <w:rStyle w:val="5"/>
                <w:lang w:val="en-US" w:eastAsia="zh-CN" w:bidi="ar"/>
              </w:rPr>
              <w:t>米、加装格栅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25*50</w:t>
            </w:r>
            <w:r>
              <w:rPr>
                <w:rStyle w:val="5"/>
                <w:lang w:val="en-US" w:eastAsia="zh-CN" w:bidi="ar"/>
              </w:rPr>
              <w:t>，约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  <w:r>
              <w:rPr>
                <w:rStyle w:val="5"/>
                <w:lang w:val="en-US" w:eastAsia="zh-CN" w:bidi="ar"/>
              </w:rPr>
              <w:t>米，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  <w:r>
              <w:rPr>
                <w:rStyle w:val="5"/>
                <w:lang w:val="en-US" w:eastAsia="zh-CN" w:bidi="ar"/>
              </w:rPr>
              <w:t>实壁管约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  <w:r>
              <w:rPr>
                <w:rStyle w:val="5"/>
                <w:lang w:val="en-US" w:eastAsia="zh-CN" w:bidi="ar"/>
              </w:rPr>
              <w:t>米）。</w:t>
            </w:r>
          </w:p>
        </w:tc>
        <w:tc>
          <w:tcPr>
            <w:tcW w:w="513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687A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1160000.00 </w:t>
            </w:r>
          </w:p>
        </w:tc>
        <w:tc>
          <w:tcPr>
            <w:tcW w:w="474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B829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1004380.04 </w:t>
            </w:r>
          </w:p>
        </w:tc>
        <w:tc>
          <w:tcPr>
            <w:tcW w:w="447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6AF38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AD09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401752.02 </w:t>
            </w:r>
          </w:p>
        </w:tc>
        <w:tc>
          <w:tcPr>
            <w:tcW w:w="421" w:type="pct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70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40%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</w:tr>
      <w:tr w14:paraId="33BAF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5" w:hRule="atLeast"/>
          <w:jc w:val="center"/>
        </w:trPr>
        <w:tc>
          <w:tcPr>
            <w:tcW w:w="24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6B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石港镇</w:t>
            </w:r>
          </w:p>
        </w:tc>
        <w:tc>
          <w:tcPr>
            <w:tcW w:w="17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12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B1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村庄绿化美化</w:t>
            </w:r>
          </w:p>
        </w:tc>
        <w:tc>
          <w:tcPr>
            <w:tcW w:w="199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DE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江海村江海西路绿化，绿化品种为红花檵木等，单向距离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  <w:r>
              <w:rPr>
                <w:rStyle w:val="5"/>
                <w:lang w:val="en-US" w:eastAsia="zh-CN" w:bidi="ar"/>
              </w:rPr>
              <w:t>米，共计补栽约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  <w:r>
              <w:rPr>
                <w:rStyle w:val="5"/>
                <w:lang w:val="en-US" w:eastAsia="zh-CN" w:bidi="ar"/>
              </w:rPr>
              <w:t>棵；四港村四港西路北段两侧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  <w:r>
              <w:rPr>
                <w:rStyle w:val="5"/>
                <w:lang w:val="en-US" w:eastAsia="zh-CN" w:bidi="ar"/>
              </w:rPr>
              <w:t>公分路肩种植绿化，绿化品种为香樟，直径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15cm</w:t>
            </w:r>
            <w:r>
              <w:rPr>
                <w:rStyle w:val="5"/>
                <w:lang w:val="en-US" w:eastAsia="zh-CN" w:bidi="ar"/>
              </w:rPr>
              <w:t>，全冠，数量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  <w:r>
              <w:rPr>
                <w:rStyle w:val="5"/>
                <w:lang w:val="en-US" w:eastAsia="zh-CN" w:bidi="ar"/>
              </w:rPr>
              <w:t>棵、红叶石楠球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  <w:r>
              <w:rPr>
                <w:rStyle w:val="5"/>
                <w:lang w:val="en-US" w:eastAsia="zh-CN" w:bidi="ar"/>
              </w:rPr>
              <w:t>棵、麦冬，数量约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  <w:r>
              <w:rPr>
                <w:rStyle w:val="5"/>
                <w:lang w:val="en-US" w:eastAsia="zh-CN" w:bidi="ar"/>
              </w:rPr>
              <w:t>㎡；四港村栾甸中心路到芦鸭荡中心路连接道路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  <w:r>
              <w:rPr>
                <w:rStyle w:val="5"/>
                <w:lang w:val="en-US" w:eastAsia="zh-CN" w:bidi="ar"/>
              </w:rPr>
              <w:t>米长，两侧绿化提升，红叶石楠球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  <w:r>
              <w:rPr>
                <w:rStyle w:val="5"/>
                <w:lang w:val="en-US" w:eastAsia="zh-CN" w:bidi="ar"/>
              </w:rPr>
              <w:t>棵，红花檵木约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  <w:r>
              <w:rPr>
                <w:rStyle w:val="5"/>
                <w:lang w:val="en-US" w:eastAsia="zh-CN" w:bidi="ar"/>
              </w:rPr>
              <w:t>棵和麦冬约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  <w:r>
              <w:rPr>
                <w:rStyle w:val="5"/>
                <w:lang w:val="en-US" w:eastAsia="zh-CN" w:bidi="ar"/>
              </w:rPr>
              <w:t>㎡；四港村四港中心路西侧绿化提升，种植约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  <w:r>
              <w:rPr>
                <w:rStyle w:val="5"/>
                <w:lang w:val="en-US" w:eastAsia="zh-CN" w:bidi="ar"/>
              </w:rPr>
              <w:t>棵行道树（香樟等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  <w:r>
              <w:rPr>
                <w:rStyle w:val="5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  <w:r>
              <w:rPr>
                <w:rStyle w:val="5"/>
                <w:lang w:val="en-US" w:eastAsia="zh-CN" w:bidi="ar"/>
              </w:rPr>
              <w:t>棵红花檵木，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  <w:r>
              <w:rPr>
                <w:rStyle w:val="5"/>
                <w:lang w:val="en-US" w:eastAsia="zh-CN" w:bidi="ar"/>
              </w:rPr>
              <w:t>棵红叶石楠球，麦冬等；四港村、金庄社区新五路绿化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</w:t>
            </w:r>
            <w:r>
              <w:rPr>
                <w:rStyle w:val="5"/>
                <w:lang w:val="en-US" w:eastAsia="zh-CN" w:bidi="ar"/>
              </w:rPr>
              <w:t>米，种植香樟树约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  <w:r>
              <w:rPr>
                <w:rStyle w:val="5"/>
                <w:lang w:val="en-US" w:eastAsia="zh-CN" w:bidi="ar"/>
              </w:rPr>
              <w:t>棵，低矮生态球类等约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  <w:r>
              <w:rPr>
                <w:rStyle w:val="5"/>
                <w:lang w:val="en-US" w:eastAsia="zh-CN" w:bidi="ar"/>
              </w:rPr>
              <w:t>棵，麦冬等约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  <w:r>
              <w:rPr>
                <w:rStyle w:val="5"/>
                <w:lang w:val="en-US" w:eastAsia="zh-CN" w:bidi="ar"/>
              </w:rPr>
              <w:t>㎡；金庄五窑中心横河（金庄段）整坡，补栽夹竹桃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  <w:r>
              <w:rPr>
                <w:rStyle w:val="5"/>
                <w:lang w:val="en-US" w:eastAsia="zh-CN" w:bidi="ar"/>
              </w:rPr>
              <w:t>棵；花市街村西集居点进口路段两侧绿化节点，新建通富北路辅道至五平路口交界处绿化节点等。绿化节点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Style w:val="5"/>
                <w:lang w:val="en-US" w:eastAsia="zh-CN" w:bidi="ar"/>
              </w:rPr>
              <w:t>处，以栽种麦冬，大叶黄杨，红叶石楠等。花市街东集居点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  <w:r>
              <w:rPr>
                <w:rStyle w:val="5"/>
                <w:lang w:val="en-US" w:eastAsia="zh-CN" w:bidi="ar"/>
              </w:rPr>
              <w:t>米河坡绿化，约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  <w:r>
              <w:rPr>
                <w:rStyle w:val="5"/>
                <w:lang w:val="en-US" w:eastAsia="zh-CN" w:bidi="ar"/>
              </w:rPr>
              <w:t>棵红叶石楠、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  <w:r>
              <w:rPr>
                <w:rStyle w:val="5"/>
                <w:lang w:val="en-US" w:eastAsia="zh-CN" w:bidi="ar"/>
              </w:rPr>
              <w:t>棵紫薇。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0E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1510000.00 </w:t>
            </w:r>
          </w:p>
        </w:tc>
        <w:tc>
          <w:tcPr>
            <w:tcW w:w="47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0D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1084193.07 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A20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1C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211132.26 </w:t>
            </w:r>
          </w:p>
        </w:tc>
        <w:tc>
          <w:tcPr>
            <w:tcW w:w="42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A3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本次应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40%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。因省级专项资金结余不足，剩余部分后期补足。</w:t>
            </w:r>
          </w:p>
        </w:tc>
      </w:tr>
      <w:tr w14:paraId="02CB8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5" w:hRule="atLeast"/>
          <w:jc w:val="center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AE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</w:t>
            </w:r>
          </w:p>
        </w:tc>
        <w:tc>
          <w:tcPr>
            <w:tcW w:w="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BB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AA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农村道路改善</w:t>
            </w:r>
          </w:p>
        </w:tc>
        <w:tc>
          <w:tcPr>
            <w:tcW w:w="1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AC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刘桥社区王东桥桥栏杆维修，幼儿园路桥栏杆建设；慎修村桥栏杆维修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处：顾家桥、马家桥、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组桥、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组桥、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组桥；英雄村桥栏杆维修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处：万愿楼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组、食品站桥、粮站桥、野庙桥栏杆维修；苏池村桥栏杆维修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处：洞坝大桥、沈苏界桥、苏池二组桥、苏池中心桥、余家桥；蒋一村对九圩港南侧、北侧循环路线上的破损桥梁栏杆进行维修；新联社区对居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组，居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组，刘家桥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组桥梁栏杆维修；极孝村对富民桥、南千一横河桥、洞坝口一组桥、丁家园桥等处桥栏杆维修；道路安保提升：警示桩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个，减速带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米，警示标志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个，广角镜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个，地面喷涂停字标记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处，安装</w:t>
            </w:r>
          </w:p>
          <w:p w14:paraId="27FE5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路牙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米；刘桥社区角通线安装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米高太阳能路灯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盏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博学路安装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米太阳能路灯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盏。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DF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555000.00 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14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525573.26 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7D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210229.30 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2B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262786.64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57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已拨付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40%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，本次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90%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</w:tr>
      <w:tr w14:paraId="3C153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AE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</w:t>
            </w:r>
          </w:p>
        </w:tc>
        <w:tc>
          <w:tcPr>
            <w:tcW w:w="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F5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B0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治理举措和机制</w:t>
            </w:r>
          </w:p>
        </w:tc>
        <w:tc>
          <w:tcPr>
            <w:tcW w:w="199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329C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蒋一村村域范围内安装应急广播共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处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BB8A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84000.00 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74FF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79874.23 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14A67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46E5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71886.81 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3AF2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90%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</w:tr>
      <w:tr w14:paraId="7EB3F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  <w:jc w:val="center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C1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</w:t>
            </w:r>
          </w:p>
        </w:tc>
        <w:tc>
          <w:tcPr>
            <w:tcW w:w="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46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C680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农村道路改善</w:t>
            </w:r>
          </w:p>
        </w:tc>
        <w:tc>
          <w:tcPr>
            <w:tcW w:w="1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9061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刘桥社区王东桥中心河路全线浇筑混凝土，长约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  <w:r>
              <w:rPr>
                <w:rStyle w:val="5"/>
                <w:lang w:val="en-US" w:eastAsia="zh-CN" w:bidi="ar"/>
              </w:rPr>
              <w:t>米，宽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  <w:r>
              <w:rPr>
                <w:rStyle w:val="5"/>
                <w:lang w:val="en-US" w:eastAsia="zh-CN" w:bidi="ar"/>
              </w:rPr>
              <w:t>米，厚约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15cm</w:t>
            </w:r>
            <w:r>
              <w:rPr>
                <w:rStyle w:val="5"/>
                <w:lang w:val="en-US" w:eastAsia="zh-CN" w:bidi="ar"/>
              </w:rPr>
              <w:t>，沿途增设会车点（含原破损路面清除、驳岸砌筑）；刘桥社区闻桥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  <w:r>
              <w:rPr>
                <w:rStyle w:val="5"/>
                <w:lang w:val="en-US" w:eastAsia="zh-CN" w:bidi="ar"/>
              </w:rPr>
              <w:t>组清除破损路面，浇筑长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  <w:r>
              <w:rPr>
                <w:rStyle w:val="5"/>
                <w:lang w:val="en-US" w:eastAsia="zh-CN" w:bidi="ar"/>
              </w:rPr>
              <w:t>米，宽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Style w:val="5"/>
                <w:lang w:val="en-US" w:eastAsia="zh-CN" w:bidi="ar"/>
              </w:rPr>
              <w:t>米，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15cm</w:t>
            </w:r>
            <w:r>
              <w:rPr>
                <w:rStyle w:val="5"/>
                <w:lang w:val="en-US" w:eastAsia="zh-CN" w:bidi="ar"/>
              </w:rPr>
              <w:t>厚混凝土，沿途增设会车点；苏池村凤台山路至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  <w:r>
              <w:rPr>
                <w:rStyle w:val="5"/>
                <w:lang w:val="en-US" w:eastAsia="zh-CN" w:bidi="ar"/>
              </w:rPr>
              <w:t>省道长约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840</w:t>
            </w:r>
            <w:r>
              <w:rPr>
                <w:rStyle w:val="5"/>
                <w:lang w:val="en-US" w:eastAsia="zh-CN" w:bidi="ar"/>
              </w:rPr>
              <w:t>米，宽约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  <w:r>
              <w:rPr>
                <w:rStyle w:val="5"/>
                <w:lang w:val="en-US" w:eastAsia="zh-CN" w:bidi="ar"/>
              </w:rPr>
              <w:t>米，进行路面黑色化改造；新联社区新建道路连通角通线至新村部，长约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  <w:r>
              <w:rPr>
                <w:rStyle w:val="5"/>
                <w:lang w:val="en-US" w:eastAsia="zh-CN" w:bidi="ar"/>
              </w:rPr>
              <w:t>米，宽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Style w:val="5"/>
                <w:lang w:val="en-US" w:eastAsia="zh-CN" w:bidi="ar"/>
              </w:rPr>
              <w:t>米。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72E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2094000.00 </w:t>
            </w:r>
          </w:p>
        </w:tc>
        <w:tc>
          <w:tcPr>
            <w:tcW w:w="47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9E5B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1367030.41 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02C2D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AD34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546812.16 </w:t>
            </w:r>
          </w:p>
        </w:tc>
        <w:tc>
          <w:tcPr>
            <w:tcW w:w="42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62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40%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</w:tr>
      <w:tr w14:paraId="73D2F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  <w:jc w:val="center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F5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</w:t>
            </w:r>
          </w:p>
        </w:tc>
        <w:tc>
          <w:tcPr>
            <w:tcW w:w="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3D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33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农村道路改善</w:t>
            </w:r>
          </w:p>
        </w:tc>
        <w:tc>
          <w:tcPr>
            <w:tcW w:w="199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F4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刘桥社区西侧辅道至东侧辅道破损路面维修，涵洞东约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  <w:r>
              <w:rPr>
                <w:rStyle w:val="5"/>
                <w:lang w:val="en-US" w:eastAsia="zh-CN" w:bidi="ar"/>
              </w:rPr>
              <w:t>㎡，涵洞西约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  <w:r>
              <w:rPr>
                <w:rStyle w:val="5"/>
                <w:lang w:val="en-US" w:eastAsia="zh-CN" w:bidi="ar"/>
              </w:rPr>
              <w:t>㎡；慎修村闻慎路破损路面维修约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  <w:r>
              <w:rPr>
                <w:rStyle w:val="5"/>
                <w:lang w:val="en-US" w:eastAsia="zh-CN" w:bidi="ar"/>
              </w:rPr>
              <w:t>㎡；慎修村西侧辅道至东侧辅道道路维修约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  <w:r>
              <w:rPr>
                <w:rStyle w:val="5"/>
                <w:lang w:val="en-US" w:eastAsia="zh-CN" w:bidi="ar"/>
              </w:rPr>
              <w:t>㎡；英雄村集居区约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  <w:r>
              <w:rPr>
                <w:rStyle w:val="5"/>
                <w:lang w:val="en-US" w:eastAsia="zh-CN" w:bidi="ar"/>
              </w:rPr>
              <w:t>㎡破损路面修补，更换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Style w:val="5"/>
                <w:lang w:val="en-US" w:eastAsia="zh-CN" w:bidi="ar"/>
              </w:rPr>
              <w:t>处窨井盖；新联社区沿河路破损路面修补约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1640</w:t>
            </w:r>
            <w:r>
              <w:rPr>
                <w:rStyle w:val="5"/>
                <w:lang w:val="en-US" w:eastAsia="zh-CN" w:bidi="ar"/>
              </w:rPr>
              <w:t>㎡；新联社区南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  <w:r>
              <w:rPr>
                <w:rStyle w:val="5"/>
                <w:lang w:val="en-US" w:eastAsia="zh-CN" w:bidi="ar"/>
              </w:rPr>
              <w:t>河南路与尚学路交叉口拓宽改造；极孝村西环路破损路面修补，约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840</w:t>
            </w:r>
            <w:r>
              <w:rPr>
                <w:rStyle w:val="5"/>
                <w:lang w:val="en-US" w:eastAsia="zh-CN" w:bidi="ar"/>
              </w:rPr>
              <w:t>㎡。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E2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866000.00 </w:t>
            </w:r>
          </w:p>
        </w:tc>
        <w:tc>
          <w:tcPr>
            <w:tcW w:w="47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995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403669.13 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0A6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8C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161467.65 </w:t>
            </w:r>
          </w:p>
        </w:tc>
        <w:tc>
          <w:tcPr>
            <w:tcW w:w="42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AC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40%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</w:tr>
      <w:tr w14:paraId="7D9B4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20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</w:t>
            </w:r>
          </w:p>
        </w:tc>
        <w:tc>
          <w:tcPr>
            <w:tcW w:w="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16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18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农村水环境治理</w:t>
            </w:r>
          </w:p>
        </w:tc>
        <w:tc>
          <w:tcPr>
            <w:tcW w:w="1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76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慎修村羌渡西横河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1206</w:t>
            </w:r>
            <w:r>
              <w:rPr>
                <w:rStyle w:val="5"/>
                <w:lang w:val="en-US" w:eastAsia="zh-CN" w:bidi="ar"/>
              </w:rPr>
              <w:t>米进行清淤整治，河坡整理，绿化种植，木桩护岸（通刘路东侧河道两侧木桩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  <w:r>
              <w:rPr>
                <w:rStyle w:val="5"/>
                <w:lang w:val="en-US" w:eastAsia="zh-CN" w:bidi="ar"/>
              </w:rPr>
              <w:t>米，通刘路西侧河道两侧木桩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  <w:r>
              <w:rPr>
                <w:rStyle w:val="5"/>
                <w:lang w:val="en-US" w:eastAsia="zh-CN" w:bidi="ar"/>
              </w:rPr>
              <w:t>米，合计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  <w:r>
              <w:rPr>
                <w:rStyle w:val="5"/>
                <w:lang w:val="en-US" w:eastAsia="zh-CN" w:bidi="ar"/>
              </w:rPr>
              <w:t>米），闻慎路路边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  <w:r>
              <w:rPr>
                <w:rStyle w:val="5"/>
                <w:lang w:val="en-US" w:eastAsia="zh-CN" w:bidi="ar"/>
              </w:rPr>
              <w:t>㎡河塘进行清淤整治、安装防护栏；蒋一村粮食加工中心南侧河塘约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4685</w:t>
            </w:r>
            <w:r>
              <w:rPr>
                <w:rStyle w:val="5"/>
                <w:lang w:val="en-US" w:eastAsia="zh-CN" w:bidi="ar"/>
              </w:rPr>
              <w:t>㎡冲淤、打桩，整坡、种植绿化。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CD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1300000.00 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71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1324105.19 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FC9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A8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520000.00 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C8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因合同价超出建设方案中省级专项资金预算，拟拨付建设方案中省级专项资金预算的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40%</w:t>
            </w:r>
            <w:r>
              <w:rPr>
                <w:rStyle w:val="5"/>
                <w:lang w:val="en-US" w:eastAsia="zh-CN" w:bidi="ar"/>
              </w:rPr>
              <w:t>。</w:t>
            </w:r>
          </w:p>
        </w:tc>
      </w:tr>
      <w:tr w14:paraId="07002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65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159F8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合计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5F031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11566500.00 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 w:val="0"/>
            <w:vAlign w:val="center"/>
          </w:tcPr>
          <w:p w14:paraId="2B623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9466569.44 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 w:val="0"/>
            <w:vAlign w:val="center"/>
          </w:tcPr>
          <w:p w14:paraId="1B75E3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 w:val="0"/>
            <w:vAlign w:val="center"/>
          </w:tcPr>
          <w:p w14:paraId="016F8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3852437.13 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7D36EA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5D2C6EC4">
      <w:pPr>
        <w:spacing w:line="560" w:lineRule="exact"/>
        <w:rPr>
          <w:rFonts w:eastAsia="方正黑体_GBK"/>
          <w:sz w:val="32"/>
          <w:szCs w:val="32"/>
        </w:rPr>
      </w:pPr>
    </w:p>
    <w:p w14:paraId="1BFD7E87">
      <w:pPr>
        <w:spacing w:line="560" w:lineRule="exact"/>
        <w:rPr>
          <w:rFonts w:eastAsia="方正黑体_GBK"/>
          <w:sz w:val="32"/>
          <w:szCs w:val="32"/>
        </w:rPr>
      </w:pPr>
    </w:p>
    <w:p w14:paraId="45F32D21">
      <w:pPr>
        <w:spacing w:line="560" w:lineRule="exact"/>
        <w:rPr>
          <w:rFonts w:eastAsia="方正黑体_GBK"/>
          <w:sz w:val="32"/>
          <w:szCs w:val="32"/>
        </w:rPr>
      </w:pPr>
    </w:p>
    <w:p w14:paraId="2D907E28">
      <w:pPr>
        <w:spacing w:line="560" w:lineRule="exact"/>
        <w:rPr>
          <w:rFonts w:eastAsia="方正黑体_GBK"/>
          <w:sz w:val="32"/>
          <w:szCs w:val="32"/>
        </w:rPr>
      </w:pPr>
    </w:p>
    <w:p w14:paraId="747D2EE1">
      <w:pPr>
        <w:spacing w:line="560" w:lineRule="exact"/>
        <w:rPr>
          <w:rFonts w:eastAsia="方正黑体_GBK"/>
          <w:sz w:val="32"/>
          <w:szCs w:val="32"/>
        </w:rPr>
      </w:pPr>
    </w:p>
    <w:p w14:paraId="57892E0D">
      <w:pPr>
        <w:spacing w:line="560" w:lineRule="exact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附件</w:t>
      </w:r>
      <w:r>
        <w:rPr>
          <w:rFonts w:hint="eastAsia" w:eastAsia="方正黑体_GBK"/>
          <w:sz w:val="32"/>
          <w:szCs w:val="32"/>
        </w:rPr>
        <w:t>2</w:t>
      </w:r>
    </w:p>
    <w:p w14:paraId="658B0305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省宜居宜业和美乡村部分项目省级奖补资金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拟拨付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清单</w:t>
      </w:r>
    </w:p>
    <w:tbl>
      <w:tblPr>
        <w:tblStyle w:val="3"/>
        <w:tblW w:w="521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852"/>
        <w:gridCol w:w="983"/>
        <w:gridCol w:w="3343"/>
        <w:gridCol w:w="840"/>
        <w:gridCol w:w="1257"/>
        <w:gridCol w:w="1361"/>
        <w:gridCol w:w="1164"/>
        <w:gridCol w:w="1442"/>
        <w:gridCol w:w="2909"/>
      </w:tblGrid>
      <w:tr w14:paraId="1AE9E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28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E4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村居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69E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FC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储备内容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BE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批复内容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7D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  <w:p w14:paraId="3946B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专项资金</w:t>
            </w:r>
          </w:p>
          <w:p w14:paraId="20AF7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批复金额（元）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26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项目合同价（元）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78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已拨付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91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88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7720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FE53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36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兴仁镇</w:t>
            </w:r>
          </w:p>
          <w:p w14:paraId="4572A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阚庵东村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1C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</w:t>
            </w:r>
          </w:p>
          <w:p w14:paraId="79AFF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生活</w:t>
            </w:r>
          </w:p>
          <w:p w14:paraId="2A535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污水</w:t>
            </w:r>
          </w:p>
          <w:p w14:paraId="2C29E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治理</w:t>
            </w:r>
          </w:p>
        </w:tc>
        <w:tc>
          <w:tcPr>
            <w:tcW w:w="11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A6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组的排水渠建设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F4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C8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200000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70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140669.01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8C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56267.60 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6A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36800.3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7E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工程量核减后合同价为103408.78，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原合同价款40%，本次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至核减后合同价款的90%。</w:t>
            </w:r>
          </w:p>
        </w:tc>
      </w:tr>
      <w:tr w14:paraId="4FD5A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C4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AF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金沙街道金北村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71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人居</w:t>
            </w:r>
          </w:p>
          <w:p w14:paraId="19DCB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</w:t>
            </w:r>
          </w:p>
          <w:p w14:paraId="2B030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长效</w:t>
            </w:r>
          </w:p>
          <w:p w14:paraId="16CD3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</w:t>
            </w:r>
          </w:p>
        </w:tc>
        <w:tc>
          <w:tcPr>
            <w:tcW w:w="11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BA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村域内日常环境的保洁，加强每日的保洁频次，扩大保洁员队伍，确保垃圾日产日清，没有卫生死角和盲区。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AD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CB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150000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EC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8F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135000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CFA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72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余款。</w:t>
            </w:r>
          </w:p>
        </w:tc>
      </w:tr>
      <w:tr w14:paraId="69FC1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60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44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兴东街道紫星村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DA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农路</w:t>
            </w:r>
          </w:p>
          <w:p w14:paraId="0B7ED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亮化</w:t>
            </w:r>
          </w:p>
        </w:tc>
        <w:tc>
          <w:tcPr>
            <w:tcW w:w="11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A5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紫星西路、双云路改线南侧路段亮化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米、路灯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盏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74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A8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160000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7B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54132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36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48718.8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23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4717.83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4B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审计价为53436.63，本次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余款。</w:t>
            </w:r>
          </w:p>
        </w:tc>
      </w:tr>
      <w:tr w14:paraId="6977E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D3C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887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8E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人居环境整治</w:t>
            </w:r>
          </w:p>
        </w:tc>
        <w:tc>
          <w:tcPr>
            <w:tcW w:w="11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E4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人居环境常态化整治提升，包括人员工资、秸秆清运、基础设施维护运行等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868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AE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145000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37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E4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130500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0C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14500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32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2024年度支出与上级补助收入差额超过批复金额，本次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余款。</w:t>
            </w:r>
          </w:p>
        </w:tc>
      </w:tr>
      <w:tr w14:paraId="4CAE7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1A4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8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34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西亭镇</w:t>
            </w:r>
          </w:p>
          <w:p w14:paraId="4F540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草庙村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71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垃圾桶购置</w:t>
            </w:r>
          </w:p>
        </w:tc>
        <w:tc>
          <w:tcPr>
            <w:tcW w:w="11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F0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购置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个垃圾桶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9E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CE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36000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FF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24400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ED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21960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85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2440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7B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余款。</w:t>
            </w:r>
          </w:p>
        </w:tc>
      </w:tr>
      <w:tr w14:paraId="0F9F7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453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88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C6D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199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环境卫生整治</w:t>
            </w:r>
          </w:p>
        </w:tc>
        <w:tc>
          <w:tcPr>
            <w:tcW w:w="11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D8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对河道、道路、卫生死角全村整治。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4E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91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142000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25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DC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127800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9D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14200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27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余款。</w:t>
            </w:r>
          </w:p>
        </w:tc>
      </w:tr>
      <w:tr w14:paraId="4BFFE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283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B8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十总镇</w:t>
            </w:r>
          </w:p>
          <w:p w14:paraId="27348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柏树墩村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D3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五位</w:t>
            </w:r>
          </w:p>
          <w:p w14:paraId="67A63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一体</w:t>
            </w:r>
          </w:p>
          <w:p w14:paraId="2AD55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长效</w:t>
            </w:r>
          </w:p>
          <w:p w14:paraId="0DC24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</w:t>
            </w:r>
          </w:p>
        </w:tc>
        <w:tc>
          <w:tcPr>
            <w:tcW w:w="11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8B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采取市场化运作方式，对村庄的基础设施和公共服务设施进行管理维护，对村庄公共区域进行卫生保洁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61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AA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150000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B1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ED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135000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4C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46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余款。</w:t>
            </w:r>
          </w:p>
        </w:tc>
      </w:tr>
      <w:tr w14:paraId="2070D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5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070EA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48CEA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983000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564B3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219201.01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160DD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655246.4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3B269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102658.13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004E00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D403564">
      <w:pPr>
        <w:spacing w:line="560" w:lineRule="exact"/>
        <w:rPr>
          <w:rFonts w:eastAsia="方正黑体_GBK"/>
          <w:sz w:val="32"/>
          <w:szCs w:val="32"/>
        </w:rPr>
      </w:pPr>
    </w:p>
    <w:p w14:paraId="2893CBB7">
      <w:pPr>
        <w:spacing w:line="560" w:lineRule="exact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附件</w:t>
      </w:r>
      <w:r>
        <w:rPr>
          <w:rFonts w:hint="eastAsia" w:eastAsia="方正黑体_GBK"/>
          <w:sz w:val="32"/>
          <w:szCs w:val="32"/>
          <w:lang w:val="en-US" w:eastAsia="zh-CN"/>
        </w:rPr>
        <w:t>3</w:t>
      </w:r>
    </w:p>
    <w:p w14:paraId="7390036D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2025年度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省宜居宜业和美乡村部分项目省级奖补资金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拟拨付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清单</w:t>
      </w:r>
    </w:p>
    <w:tbl>
      <w:tblPr>
        <w:tblStyle w:val="3"/>
        <w:tblW w:w="523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787"/>
        <w:gridCol w:w="935"/>
        <w:gridCol w:w="3975"/>
        <w:gridCol w:w="2044"/>
        <w:gridCol w:w="1284"/>
        <w:gridCol w:w="1377"/>
        <w:gridCol w:w="1450"/>
        <w:gridCol w:w="2453"/>
      </w:tblGrid>
      <w:tr w14:paraId="1E653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8D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DF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村居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85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81E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储备内容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98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批复内容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31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省级专项资金</w:t>
            </w:r>
          </w:p>
          <w:p w14:paraId="72840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批复金额（元）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7B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项目合同价（元）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B8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本次验收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  <w:p w14:paraId="1B1A8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F5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2A70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93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39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五接镇</w:t>
            </w:r>
          </w:p>
          <w:p w14:paraId="7AB6A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复成村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5B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人居环境长效管护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11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包括保洁队伍建设，“五位一体”村庄环境运维管护，用于长效管护的设施设备维修更新与日常维护等。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37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18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C3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CF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110000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BB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476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C1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65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川姜镇</w:t>
            </w:r>
          </w:p>
          <w:p w14:paraId="64B2D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三圩埭村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77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河道清淤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D4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三圩埭村姜西路西段河道进行清淤整治，预计3500立方。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616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5A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BD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30430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D5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27387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BA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合同价款的90%。</w:t>
            </w:r>
          </w:p>
        </w:tc>
      </w:tr>
      <w:tr w14:paraId="3E6AE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ED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699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F9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人居环境长效管护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4D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包括保洁队伍建设，“五位一体”村庄环境运维管护，用于长效管护的设施设备维修更新与日常维护等。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3A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97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CD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35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110000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3E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521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27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1A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石港镇</w:t>
            </w:r>
          </w:p>
          <w:p w14:paraId="30BBF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新貌村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4E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人居环境</w:t>
            </w:r>
          </w:p>
          <w:p w14:paraId="5BBDC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长效管护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54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人居环境长效管护，加强河道、保洁及绿化树木管理，保洁队伍管理与建设，落实村庄环境运维管护、维修更新设施设备。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FA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E3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F9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F01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110000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4E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219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EB6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A1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金沙街道</w:t>
            </w:r>
          </w:p>
          <w:p w14:paraId="1FF43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港北村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34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道路提升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7D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全域农路、主要路口设置道路指引牌22个，起到指引和宣传作用。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13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71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EA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21780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FD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19602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BB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合同价款的90%。</w:t>
            </w:r>
          </w:p>
        </w:tc>
      </w:tr>
      <w:tr w14:paraId="584EB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9B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A62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71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人居环境</w:t>
            </w:r>
          </w:p>
          <w:p w14:paraId="51474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长效管护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A3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包括保洁队伍建设，“五位一体”村庄环境运维管护，用于长效管护的设施设备维修更新与日常维护等。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BE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B9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69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26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110000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B1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5ABA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E48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C8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金沙街道</w:t>
            </w:r>
          </w:p>
          <w:p w14:paraId="58CA6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新三园村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3F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路肩整治及道路绿化增补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CB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头总东路、二总西路、三总东路、十三总西路、光和中心路等道路约6.5公里，两侧路肩整治。绿化增补乔树、灌木约6800棵，草皮约6500平方。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16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15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19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249900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754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224910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9B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合同价款的90%。</w:t>
            </w:r>
          </w:p>
        </w:tc>
      </w:tr>
      <w:tr w14:paraId="18626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E8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DDB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94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人居环境</w:t>
            </w:r>
          </w:p>
          <w:p w14:paraId="0980D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长效管护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28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包括保洁队伍建设，“五位一体”村庄环境运维管护，用于长效管护的设施设备维修更新与日常维护等。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48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69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40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9B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110000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1F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B0B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75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CB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二甲镇余西社区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DA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人居环境</w:t>
            </w:r>
          </w:p>
          <w:p w14:paraId="1FDE7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长效管护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EF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包括保洁队伍建设，“五位一体”村庄环境运维管护，用于长效管护的设施设备维修更新与日常维护等。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A4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B9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B1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EC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110000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46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339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C1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18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十总镇二爻社区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62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人居环境</w:t>
            </w:r>
          </w:p>
          <w:p w14:paraId="17B41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长效管护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66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包括保洁队伍建设，“五位一体”村庄环境运维管护，用于长效管护的设施设备维修更新与日常维护等。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00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F9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04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CC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110000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9E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042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EB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22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平潮镇</w:t>
            </w:r>
          </w:p>
          <w:p w14:paraId="61174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三港村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A2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道路绿化提升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1C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三港南路、三港南北中心路、连心路两侧道路绿化提升，长度3000米，两侧各0.7米宽铺草皮，沿线种植红叶石楠等小型树木约400棵。三港南北中心路沿线小游园长25米，宽16米绿化提升。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B0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F7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0F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71305.29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30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65314.72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EE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合同价款的90%。</w:t>
            </w:r>
          </w:p>
        </w:tc>
      </w:tr>
      <w:tr w14:paraId="448B4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384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5B1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A3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人居环境长效管护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25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提升保洁队伍管理与建设，落实村庄环境运维管护，维修更新设施设备。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43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0A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8B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F89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110000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F9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1EC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E19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36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平潮镇</w:t>
            </w:r>
          </w:p>
          <w:p w14:paraId="5BEDA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任口村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5A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人居环境长效管护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040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加强保洁员清运频次确保垃圾日产日清，没有卫生死角。加强河道管护，保证水系通畅、岸青水美。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3C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39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8A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31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110000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93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B88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ACA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4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A896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</w:t>
            </w:r>
          </w:p>
          <w:p w14:paraId="7E2AE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尹家园村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2836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农村道路建设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D92E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尹家园中心路部分道路破损严重，需维修约370㎡。尹家园村中心桥至新建北路交叉口黑色化改造，长约2600米，宽4米。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81FE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7714A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E941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830911.80 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17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772168.21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76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合同价款的90%。</w:t>
            </w:r>
          </w:p>
        </w:tc>
      </w:tr>
      <w:tr w14:paraId="77609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4B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694EA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E8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人居环境长效管护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07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提升保洁队伍管理与建设，落实村庄环境运维管护，维修更新设施设备。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E6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A5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39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76C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110000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BE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3AF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B4E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DC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</w:t>
            </w:r>
          </w:p>
          <w:p w14:paraId="1C7AD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米三桥村</w:t>
            </w:r>
          </w:p>
        </w:tc>
        <w:tc>
          <w:tcPr>
            <w:tcW w:w="3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F6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农村道路建设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2B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村部东侧新东路路道路损坏，需修补约300平米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6E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BE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23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33490.35 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7F9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31104.42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B7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合同价款的90%。</w:t>
            </w:r>
          </w:p>
        </w:tc>
      </w:tr>
      <w:tr w14:paraId="392CC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34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F4D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B43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E8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米三桥路村部向东至14组车口，4米宽750m长局部破损道路拆除恢复，全线铺设5cm沥青层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D5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B5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9F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322732.53 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11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299975.86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5D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合同价款的90%。</w:t>
            </w:r>
          </w:p>
        </w:tc>
      </w:tr>
      <w:tr w14:paraId="1C139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64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29C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66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C6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渡五路安装护栏70米、顺渡中心路1000米安装警示桩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13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渡五路安装护栏70米、警示桩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62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CB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22875.97 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F4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21190.73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25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合同价款的90%。</w:t>
            </w:r>
          </w:p>
        </w:tc>
      </w:tr>
      <w:tr w14:paraId="38196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76D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24D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B9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农村道路亮化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66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曹庄路1500米、绕城高速北侧600米，安装路灯约70盏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17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19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CA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160000.26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E2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117000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66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因合同价超出区级批复的省级专项资金预算，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已批复的省级专项资金的</w:t>
            </w:r>
          </w:p>
          <w:p w14:paraId="3ED1C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90%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</w:tr>
      <w:tr w14:paraId="1E91A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7C2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60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</w:t>
            </w:r>
          </w:p>
          <w:p w14:paraId="3A70B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米三桥村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52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道路绿化提升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C7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渡五路至顺风中心路曹栾港桥路段2公里路一侧种植绿化、村部东新东路东暗渠650米种植绿化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7C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AE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60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65193.90 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CB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D7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因合同价超出区级批复的省级专项资金预算，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已批复的省级专项资金的</w:t>
            </w:r>
          </w:p>
          <w:p w14:paraId="007EA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90%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</w:tr>
      <w:tr w14:paraId="5B3BF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36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200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AF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人居环境长效管护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FD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提升保洁队伍管理与建设，落实村庄环境运维管护，维修更新设施设备。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88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16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99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17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110000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67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48FF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255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9A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</w:t>
            </w:r>
          </w:p>
          <w:p w14:paraId="19A1E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长岸村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7A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农村道路建设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18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外环西路长约1.3公里，4米宽，路面维修约760㎡，整体做沥青道路，增加约5处会车道，临河段增设警示桩320米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93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70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31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554795.45 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6BC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516040.37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E1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合同价款的90%。</w:t>
            </w:r>
          </w:p>
        </w:tc>
      </w:tr>
      <w:tr w14:paraId="6DAE5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78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3B7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FE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人居环境长效管护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53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提升保洁队伍管理与建设，落实村庄环境运维管护，维修更新设施设备。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4C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30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C2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DE9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110000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C8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5B5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16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CE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兴仁镇</w:t>
            </w:r>
          </w:p>
          <w:p w14:paraId="1AA3D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温桥村</w:t>
            </w:r>
          </w:p>
          <w:p w14:paraId="08AD9B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FB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道路亮化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70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对27组（肖桥引水桥边）安装路灯31盏。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01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8C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56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60849.04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6A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27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因合同价超出区级批复的省级专项资金预算，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已批复的省级专项资金的</w:t>
            </w:r>
          </w:p>
          <w:p w14:paraId="62134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90%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</w:tr>
      <w:tr w14:paraId="77D63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53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873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EB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文化大礼堂维修翻新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7F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维修翻新屋顶，将文化礼堂重新装修升级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60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仅对文化大礼堂屋顶、墙面、天花板等进行维修升级，不包含音响、桌椅等设备添置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07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ED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93100.46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0C46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83790.41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EF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合同价款的90%。</w:t>
            </w:r>
          </w:p>
        </w:tc>
      </w:tr>
      <w:tr w14:paraId="7AC47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DA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382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C8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垃圾桶堆放点位增加垃圾桶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F1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垃圾桶堆放点位增加垃圾桶300个。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F4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49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6F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A2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32130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9E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拟拨付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合同价款的90%。</w:t>
            </w:r>
          </w:p>
        </w:tc>
      </w:tr>
      <w:tr w14:paraId="374DE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B0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B60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5A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人居环境长效管护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C6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包括保洁队伍建设，“五位一体”村庄环境运维管护，用于长效管护的设施设备维修更新与日常维护等。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43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同前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03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B7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33C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110000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CE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8BC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78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5BDA4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 w:val="0"/>
            <w:vAlign w:val="center"/>
          </w:tcPr>
          <w:p w14:paraId="382F45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4968000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 w:val="0"/>
            <w:vAlign w:val="center"/>
          </w:tcPr>
          <w:p w14:paraId="7B943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2553065.05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 w:val="0"/>
            <w:vAlign w:val="center"/>
          </w:tcPr>
          <w:p w14:paraId="45747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3726113.72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/>
            <w:vAlign w:val="center"/>
          </w:tcPr>
          <w:p w14:paraId="2CDAA0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14C846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DMzN2ExZDEyOGQ3MWFkY2I3MGNmOTdjNmIwYzMifQ=="/>
  </w:docVars>
  <w:rsids>
    <w:rsidRoot w:val="17EC1FE9"/>
    <w:rsid w:val="17EC1FE9"/>
    <w:rsid w:val="57DC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21"/>
    <w:basedOn w:val="4"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2025-12-18T02:47:00Z</dcterms:created>
  <dc:creator>吃不胖的派大星</dc:creator>
  <cp:lastModifiedBy>吃不胖的派大星</cp:lastModifiedBy>
  <dcterms:modified xsi:type="dcterms:W3CDTF">2025-12-18T02:48:42Z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3524CD68351C4CBBA95DE7A322D86A94_11</vt:lpwstr>
  </property>
</Properties>
</file>